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8125D" w14:textId="77777777" w:rsidR="00590418" w:rsidRDefault="00605122">
      <w:pPr>
        <w:spacing w:line="259" w:lineRule="auto"/>
        <w:ind w:left="20"/>
        <w:jc w:val="center"/>
      </w:pPr>
      <w:r>
        <w:rPr>
          <w:b/>
          <w:sz w:val="28"/>
        </w:rPr>
        <w:t xml:space="preserve">DNA Counseling - Denise Arnold Counseling, LLC </w:t>
      </w:r>
    </w:p>
    <w:p w14:paraId="60855100" w14:textId="49CC385F" w:rsidR="00590418" w:rsidRDefault="008D55F0">
      <w:pPr>
        <w:spacing w:line="259" w:lineRule="auto"/>
        <w:ind w:left="20" w:right="5"/>
        <w:jc w:val="center"/>
      </w:pPr>
      <w:r>
        <w:rPr>
          <w:b/>
          <w:sz w:val="28"/>
        </w:rPr>
        <w:t>Telemedicine</w:t>
      </w:r>
      <w:r w:rsidR="00BE50A7">
        <w:rPr>
          <w:b/>
          <w:sz w:val="28"/>
        </w:rPr>
        <w:t xml:space="preserve">- </w:t>
      </w:r>
      <w:r w:rsidR="00605122">
        <w:rPr>
          <w:b/>
          <w:sz w:val="28"/>
        </w:rPr>
        <w:t xml:space="preserve">Informed Consent  </w:t>
      </w:r>
    </w:p>
    <w:p w14:paraId="75815752" w14:textId="77777777" w:rsidR="00590418" w:rsidRDefault="00605122">
      <w:pPr>
        <w:spacing w:line="259" w:lineRule="auto"/>
        <w:ind w:left="80" w:firstLine="0"/>
        <w:jc w:val="center"/>
      </w:pPr>
      <w:r>
        <w:rPr>
          <w:b/>
          <w:sz w:val="28"/>
        </w:rPr>
        <w:t xml:space="preserve"> </w:t>
      </w:r>
    </w:p>
    <w:p w14:paraId="7DFFDB52" w14:textId="77777777" w:rsidR="00590418" w:rsidRPr="008D55F0" w:rsidRDefault="00605122">
      <w:pPr>
        <w:spacing w:line="259" w:lineRule="auto"/>
        <w:ind w:left="0" w:firstLine="0"/>
        <w:rPr>
          <w:bCs/>
          <w:szCs w:val="24"/>
        </w:rPr>
      </w:pPr>
      <w:r w:rsidRPr="008D55F0">
        <w:rPr>
          <w:bCs/>
          <w:szCs w:val="24"/>
        </w:rPr>
        <w:t xml:space="preserve">Denise Arnold, Licensed Mental Health Counselor (LMHC) </w:t>
      </w:r>
    </w:p>
    <w:p w14:paraId="5B8DE6C7" w14:textId="281EE059" w:rsidR="00E7352A" w:rsidRPr="008D55F0" w:rsidRDefault="0088123A" w:rsidP="00E7352A">
      <w:pPr>
        <w:pStyle w:val="Heading4"/>
        <w:pBdr>
          <w:bottom w:val="single" w:sz="4" w:space="1" w:color="auto"/>
        </w:pBdr>
        <w:rPr>
          <w:rFonts w:ascii="Times New Roman" w:hAnsi="Times New Roman" w:cs="Times New Roman"/>
          <w:bCs/>
          <w:i w:val="0"/>
          <w:iCs w:val="0"/>
          <w:color w:val="auto"/>
          <w:szCs w:val="24"/>
        </w:rPr>
      </w:pPr>
      <w:r>
        <w:rPr>
          <w:rFonts w:ascii="Times New Roman" w:hAnsi="Times New Roman" w:cs="Times New Roman"/>
          <w:bCs/>
          <w:i w:val="0"/>
          <w:iCs w:val="0"/>
          <w:color w:val="auto"/>
          <w:szCs w:val="24"/>
        </w:rPr>
        <w:t>402 Crawford St.  Kelso, WA  98626</w:t>
      </w:r>
      <w:r>
        <w:rPr>
          <w:rFonts w:ascii="Times New Roman" w:hAnsi="Times New Roman" w:cs="Times New Roman"/>
          <w:bCs/>
          <w:i w:val="0"/>
          <w:iCs w:val="0"/>
          <w:color w:val="auto"/>
          <w:szCs w:val="24"/>
        </w:rPr>
        <w:br/>
      </w:r>
      <w:r w:rsidR="00E7352A" w:rsidRPr="008D55F0">
        <w:rPr>
          <w:rFonts w:ascii="Times New Roman" w:hAnsi="Times New Roman" w:cs="Times New Roman"/>
          <w:bCs/>
          <w:i w:val="0"/>
          <w:iCs w:val="0"/>
          <w:color w:val="auto"/>
          <w:szCs w:val="24"/>
        </w:rPr>
        <w:t xml:space="preserve">253-740-9006    License # 00009987 </w:t>
      </w:r>
    </w:p>
    <w:p w14:paraId="5EDA9319" w14:textId="71C926A6" w:rsidR="008D55F0" w:rsidRPr="008D55F0" w:rsidRDefault="00E7352A" w:rsidP="008D55F0">
      <w:pPr>
        <w:pStyle w:val="Heading4"/>
        <w:pBdr>
          <w:bottom w:val="single" w:sz="4" w:space="1" w:color="auto"/>
        </w:pBdr>
        <w:rPr>
          <w:rFonts w:ascii="Times New Roman" w:hAnsi="Times New Roman" w:cs="Times New Roman"/>
          <w:bCs/>
          <w:i w:val="0"/>
          <w:iCs w:val="0"/>
          <w:color w:val="auto"/>
          <w:szCs w:val="24"/>
        </w:rPr>
      </w:pPr>
      <w:r w:rsidRPr="008D55F0">
        <w:rPr>
          <w:rFonts w:ascii="Times New Roman" w:hAnsi="Times New Roman" w:cs="Times New Roman"/>
          <w:bCs/>
          <w:i w:val="0"/>
          <w:iCs w:val="0"/>
          <w:color w:val="auto"/>
          <w:szCs w:val="24"/>
        </w:rPr>
        <w:t>dnacounseling@gmail.com</w:t>
      </w:r>
    </w:p>
    <w:p w14:paraId="024A1175" w14:textId="77777777" w:rsidR="008D55F0" w:rsidRDefault="008D55F0" w:rsidP="008D55F0">
      <w:pPr>
        <w:pStyle w:val="BodyText"/>
        <w:rPr>
          <w:b/>
          <w:sz w:val="20"/>
        </w:rPr>
      </w:pPr>
    </w:p>
    <w:p w14:paraId="6E8C7424" w14:textId="155CFC3C" w:rsidR="008D55F0" w:rsidRDefault="008D55F0" w:rsidP="008D55F0">
      <w:pPr>
        <w:pStyle w:val="BodyText"/>
        <w:tabs>
          <w:tab w:val="left" w:pos="662"/>
          <w:tab w:val="left" w:pos="5102"/>
        </w:tabs>
        <w:spacing w:before="229"/>
        <w:ind w:left="310"/>
      </w:pPr>
      <w:r>
        <w:t>I,</w:t>
      </w:r>
      <w:r>
        <w:tab/>
      </w:r>
      <w:r>
        <w:rPr>
          <w:u w:val="single"/>
        </w:rPr>
        <w:t xml:space="preserve"> </w:t>
      </w:r>
      <w:r>
        <w:rPr>
          <w:u w:val="single"/>
        </w:rPr>
        <w:tab/>
      </w:r>
      <w:r>
        <w:t>, hereby consent to participate in Telemedicine</w:t>
      </w:r>
      <w:r>
        <w:rPr>
          <w:spacing w:val="-26"/>
        </w:rPr>
        <w:t xml:space="preserve"> </w:t>
      </w:r>
      <w:r>
        <w:t>with,</w:t>
      </w:r>
    </w:p>
    <w:p w14:paraId="1D508397" w14:textId="77777777" w:rsidR="008D55F0" w:rsidRDefault="008D55F0" w:rsidP="008D55F0">
      <w:pPr>
        <w:pStyle w:val="BodyText"/>
        <w:spacing w:before="2"/>
        <w:rPr>
          <w:sz w:val="16"/>
        </w:rPr>
      </w:pPr>
    </w:p>
    <w:p w14:paraId="34D501A9" w14:textId="1BF8C4D6" w:rsidR="008D55F0" w:rsidRDefault="008D55F0" w:rsidP="008D55F0">
      <w:pPr>
        <w:pStyle w:val="BodyText"/>
        <w:tabs>
          <w:tab w:val="left" w:pos="5885"/>
        </w:tabs>
        <w:spacing w:before="90" w:line="480" w:lineRule="auto"/>
        <w:ind w:left="310" w:right="324"/>
      </w:pPr>
      <w:r>
        <w:rPr>
          <w:u w:val="single"/>
        </w:rPr>
        <w:t xml:space="preserve"> Denise Arnold, PhD, LMHC</w:t>
      </w:r>
      <w:r>
        <w:t>, as part of my psychotherapy. I understand that Telemedicine is the practice of delivering clinical health care services via technology assisted media</w:t>
      </w:r>
      <w:r>
        <w:rPr>
          <w:spacing w:val="-31"/>
        </w:rPr>
        <w:t xml:space="preserve"> </w:t>
      </w:r>
      <w:r>
        <w:t>or other electronic means between a practitioner and a client who are located in two different</w:t>
      </w:r>
      <w:r>
        <w:rPr>
          <w:spacing w:val="-14"/>
        </w:rPr>
        <w:t xml:space="preserve"> </w:t>
      </w:r>
      <w:r>
        <w:t>locations.</w:t>
      </w:r>
    </w:p>
    <w:p w14:paraId="6AAD8702" w14:textId="77777777" w:rsidR="008D55F0" w:rsidRDefault="008D55F0" w:rsidP="008D55F0">
      <w:pPr>
        <w:pStyle w:val="BodyText"/>
      </w:pPr>
    </w:p>
    <w:p w14:paraId="1E215708" w14:textId="7A82CC2D" w:rsidR="008D55F0" w:rsidRDefault="008D55F0" w:rsidP="008D55F0">
      <w:pPr>
        <w:pStyle w:val="BodyText"/>
        <w:ind w:left="310"/>
      </w:pPr>
      <w:r>
        <w:t>I understand the following with respect to Telemedicine:</w:t>
      </w:r>
    </w:p>
    <w:p w14:paraId="001498B0" w14:textId="77777777" w:rsidR="008D55F0" w:rsidRDefault="008D55F0" w:rsidP="008D55F0">
      <w:pPr>
        <w:pStyle w:val="ListParagraph"/>
        <w:numPr>
          <w:ilvl w:val="0"/>
          <w:numId w:val="2"/>
        </w:numPr>
        <w:tabs>
          <w:tab w:val="left" w:pos="1031"/>
        </w:tabs>
        <w:spacing w:before="161" w:line="259" w:lineRule="auto"/>
        <w:ind w:right="732"/>
        <w:jc w:val="left"/>
        <w:rPr>
          <w:sz w:val="24"/>
        </w:rPr>
      </w:pPr>
      <w:r>
        <w:rPr>
          <w:sz w:val="24"/>
        </w:rPr>
        <w:t>I understand that I have the right to withdraw consent at any time without affecting my right</w:t>
      </w:r>
      <w:r>
        <w:rPr>
          <w:spacing w:val="-22"/>
          <w:sz w:val="24"/>
        </w:rPr>
        <w:t xml:space="preserve"> </w:t>
      </w:r>
      <w:r>
        <w:rPr>
          <w:sz w:val="24"/>
        </w:rPr>
        <w:t>to future</w:t>
      </w:r>
      <w:r>
        <w:rPr>
          <w:spacing w:val="-48"/>
          <w:sz w:val="24"/>
        </w:rPr>
        <w:t xml:space="preserve"> </w:t>
      </w:r>
      <w:r>
        <w:rPr>
          <w:sz w:val="24"/>
        </w:rPr>
        <w:t>care, services, or program benefits to which I would otherwise be entitled.</w:t>
      </w:r>
    </w:p>
    <w:p w14:paraId="3132560E" w14:textId="77777777" w:rsidR="008D55F0" w:rsidRDefault="008D55F0" w:rsidP="008D55F0">
      <w:pPr>
        <w:pStyle w:val="BodyText"/>
        <w:spacing w:before="10"/>
        <w:rPr>
          <w:sz w:val="23"/>
        </w:rPr>
      </w:pPr>
    </w:p>
    <w:p w14:paraId="731C20D0" w14:textId="548E07DE" w:rsidR="008D55F0" w:rsidRDefault="008D55F0" w:rsidP="008D55F0">
      <w:pPr>
        <w:pStyle w:val="ListParagraph"/>
        <w:numPr>
          <w:ilvl w:val="0"/>
          <w:numId w:val="2"/>
        </w:numPr>
        <w:tabs>
          <w:tab w:val="left" w:pos="1031"/>
        </w:tabs>
        <w:spacing w:line="259" w:lineRule="auto"/>
        <w:jc w:val="left"/>
        <w:rPr>
          <w:sz w:val="24"/>
        </w:rPr>
      </w:pPr>
      <w:r>
        <w:rPr>
          <w:sz w:val="24"/>
        </w:rPr>
        <w:t>I understand that there are risks, benefits, and consequences associated with Telemedicine, including but not limited to, disruption of transmission by technology failures, interruption and/or breaches of confidentiality by unauthorized persons, and/or limited ability to respond to</w:t>
      </w:r>
      <w:r>
        <w:rPr>
          <w:spacing w:val="-32"/>
          <w:sz w:val="24"/>
        </w:rPr>
        <w:t xml:space="preserve"> </w:t>
      </w:r>
      <w:r>
        <w:rPr>
          <w:sz w:val="24"/>
        </w:rPr>
        <w:t>emergencies.</w:t>
      </w:r>
    </w:p>
    <w:p w14:paraId="1923CF37" w14:textId="77777777" w:rsidR="008D55F0" w:rsidRDefault="008D55F0" w:rsidP="008D55F0">
      <w:pPr>
        <w:pStyle w:val="BodyText"/>
        <w:spacing w:before="9"/>
        <w:rPr>
          <w:sz w:val="25"/>
        </w:rPr>
      </w:pPr>
    </w:p>
    <w:p w14:paraId="0DD12A01" w14:textId="77777777" w:rsidR="008D55F0" w:rsidRDefault="008D55F0" w:rsidP="008D55F0">
      <w:pPr>
        <w:pStyle w:val="ListParagraph"/>
        <w:numPr>
          <w:ilvl w:val="0"/>
          <w:numId w:val="2"/>
        </w:numPr>
        <w:tabs>
          <w:tab w:val="left" w:pos="1031"/>
        </w:tabs>
        <w:spacing w:line="259" w:lineRule="auto"/>
        <w:ind w:right="595"/>
        <w:jc w:val="left"/>
        <w:rPr>
          <w:sz w:val="24"/>
        </w:rPr>
      </w:pPr>
      <w:r>
        <w:rPr>
          <w:sz w:val="24"/>
        </w:rPr>
        <w:t>I understand that there will be no recording of any of the online sessions by either party. All information disclosed within sessions and written records pertaining to those sessions are confidential and may not be disclosed to anyone without written authorization, except where</w:t>
      </w:r>
      <w:r>
        <w:rPr>
          <w:spacing w:val="-20"/>
          <w:sz w:val="24"/>
        </w:rPr>
        <w:t xml:space="preserve"> </w:t>
      </w:r>
      <w:r>
        <w:rPr>
          <w:sz w:val="24"/>
        </w:rPr>
        <w:t>the disclosure is permitted and/or required by</w:t>
      </w:r>
      <w:r>
        <w:rPr>
          <w:spacing w:val="-6"/>
          <w:sz w:val="24"/>
        </w:rPr>
        <w:t xml:space="preserve"> </w:t>
      </w:r>
      <w:r>
        <w:rPr>
          <w:sz w:val="24"/>
        </w:rPr>
        <w:t>law.</w:t>
      </w:r>
    </w:p>
    <w:p w14:paraId="2C45249B" w14:textId="77777777" w:rsidR="008D55F0" w:rsidRDefault="008D55F0" w:rsidP="008D55F0">
      <w:pPr>
        <w:pStyle w:val="BodyText"/>
        <w:spacing w:before="1"/>
        <w:rPr>
          <w:sz w:val="26"/>
        </w:rPr>
      </w:pPr>
    </w:p>
    <w:p w14:paraId="739A29A5" w14:textId="4DA673B1" w:rsidR="008D55F0" w:rsidRDefault="008D55F0" w:rsidP="008D55F0">
      <w:pPr>
        <w:pStyle w:val="ListParagraph"/>
        <w:numPr>
          <w:ilvl w:val="0"/>
          <w:numId w:val="2"/>
        </w:numPr>
        <w:tabs>
          <w:tab w:val="left" w:pos="1031"/>
        </w:tabs>
        <w:spacing w:before="1" w:line="259" w:lineRule="auto"/>
        <w:ind w:right="204"/>
        <w:jc w:val="left"/>
        <w:rPr>
          <w:sz w:val="24"/>
        </w:rPr>
      </w:pPr>
      <w:r>
        <w:rPr>
          <w:sz w:val="24"/>
        </w:rPr>
        <w:t>I understand that the privacy laws that protect the confidentiality of my protected health information (PHI) also apply to Telemedicine unless an exception to confidentiality applies (i.e. mandatory reporting of child, elder, or vulnerable adult abuse; danger to self or others; I raise mental/emotional health as an issue in a legal</w:t>
      </w:r>
      <w:r>
        <w:rPr>
          <w:spacing w:val="-10"/>
          <w:sz w:val="24"/>
        </w:rPr>
        <w:t xml:space="preserve"> </w:t>
      </w:r>
      <w:r>
        <w:rPr>
          <w:sz w:val="24"/>
        </w:rPr>
        <w:t>proceeding, and as explained in the disclosure paperwork).</w:t>
      </w:r>
    </w:p>
    <w:p w14:paraId="7C3C88E3" w14:textId="77777777" w:rsidR="008D55F0" w:rsidRDefault="008D55F0" w:rsidP="008D55F0">
      <w:pPr>
        <w:pStyle w:val="BodyText"/>
        <w:spacing w:before="8"/>
        <w:rPr>
          <w:sz w:val="25"/>
        </w:rPr>
      </w:pPr>
    </w:p>
    <w:p w14:paraId="395C66AC" w14:textId="76BED2B0" w:rsidR="008D55F0" w:rsidRDefault="008D55F0" w:rsidP="008D55F0">
      <w:pPr>
        <w:pStyle w:val="ListParagraph"/>
        <w:numPr>
          <w:ilvl w:val="0"/>
          <w:numId w:val="2"/>
        </w:numPr>
        <w:tabs>
          <w:tab w:val="left" w:pos="1031"/>
        </w:tabs>
        <w:spacing w:line="259" w:lineRule="auto"/>
        <w:ind w:right="323"/>
        <w:jc w:val="left"/>
        <w:rPr>
          <w:sz w:val="24"/>
        </w:rPr>
      </w:pPr>
      <w:r>
        <w:rPr>
          <w:sz w:val="24"/>
        </w:rPr>
        <w:t>I understand that if I am having suicidal or homicidal thoughts, actively experiencing psychotic symptoms or experiencing a mental health crisis that cannot be resolved remotely, it may be determined</w:t>
      </w:r>
      <w:r>
        <w:rPr>
          <w:spacing w:val="-2"/>
          <w:sz w:val="24"/>
        </w:rPr>
        <w:t xml:space="preserve"> </w:t>
      </w:r>
      <w:r>
        <w:rPr>
          <w:sz w:val="24"/>
        </w:rPr>
        <w:t>that</w:t>
      </w:r>
      <w:r>
        <w:rPr>
          <w:spacing w:val="-24"/>
          <w:sz w:val="24"/>
        </w:rPr>
        <w:t xml:space="preserve"> </w:t>
      </w:r>
      <w:r>
        <w:rPr>
          <w:sz w:val="24"/>
        </w:rPr>
        <w:t>Telemedicine</w:t>
      </w:r>
      <w:r>
        <w:rPr>
          <w:spacing w:val="-1"/>
          <w:sz w:val="24"/>
        </w:rPr>
        <w:t xml:space="preserve"> </w:t>
      </w:r>
      <w:r>
        <w:rPr>
          <w:sz w:val="24"/>
        </w:rPr>
        <w:t>services</w:t>
      </w:r>
      <w:r>
        <w:rPr>
          <w:spacing w:val="-1"/>
          <w:sz w:val="24"/>
        </w:rPr>
        <w:t xml:space="preserve"> </w:t>
      </w:r>
      <w:r>
        <w:rPr>
          <w:sz w:val="24"/>
        </w:rPr>
        <w:t>are</w:t>
      </w:r>
      <w:r>
        <w:rPr>
          <w:spacing w:val="-2"/>
          <w:sz w:val="24"/>
        </w:rPr>
        <w:t xml:space="preserve"> </w:t>
      </w:r>
      <w:r>
        <w:rPr>
          <w:sz w:val="24"/>
        </w:rPr>
        <w:t>not appropriate and</w:t>
      </w:r>
      <w:r>
        <w:rPr>
          <w:spacing w:val="-1"/>
          <w:sz w:val="24"/>
        </w:rPr>
        <w:t xml:space="preserve"> </w:t>
      </w:r>
      <w:r>
        <w:rPr>
          <w:sz w:val="24"/>
        </w:rPr>
        <w:t>a</w:t>
      </w:r>
      <w:r>
        <w:rPr>
          <w:spacing w:val="-2"/>
          <w:sz w:val="24"/>
        </w:rPr>
        <w:t xml:space="preserve"> </w:t>
      </w:r>
      <w:r>
        <w:rPr>
          <w:sz w:val="24"/>
        </w:rPr>
        <w:t>higher</w:t>
      </w:r>
      <w:r>
        <w:rPr>
          <w:spacing w:val="-1"/>
          <w:sz w:val="24"/>
        </w:rPr>
        <w:t xml:space="preserve"> </w:t>
      </w:r>
      <w:r>
        <w:rPr>
          <w:sz w:val="24"/>
        </w:rPr>
        <w:t>level</w:t>
      </w:r>
      <w:r>
        <w:rPr>
          <w:spacing w:val="-1"/>
          <w:sz w:val="24"/>
        </w:rPr>
        <w:t xml:space="preserve"> </w:t>
      </w:r>
      <w:r>
        <w:rPr>
          <w:sz w:val="24"/>
        </w:rPr>
        <w:t>of</w:t>
      </w:r>
      <w:r>
        <w:rPr>
          <w:spacing w:val="-2"/>
          <w:sz w:val="24"/>
        </w:rPr>
        <w:t xml:space="preserve"> </w:t>
      </w:r>
      <w:r>
        <w:rPr>
          <w:sz w:val="24"/>
        </w:rPr>
        <w:t>care</w:t>
      </w:r>
      <w:r>
        <w:rPr>
          <w:spacing w:val="-2"/>
          <w:sz w:val="24"/>
        </w:rPr>
        <w:t xml:space="preserve"> </w:t>
      </w:r>
      <w:r>
        <w:rPr>
          <w:sz w:val="24"/>
        </w:rPr>
        <w:t>is</w:t>
      </w:r>
      <w:r>
        <w:rPr>
          <w:spacing w:val="-18"/>
          <w:sz w:val="24"/>
        </w:rPr>
        <w:t xml:space="preserve"> </w:t>
      </w:r>
      <w:r>
        <w:rPr>
          <w:sz w:val="24"/>
        </w:rPr>
        <w:t>required.</w:t>
      </w:r>
    </w:p>
    <w:p w14:paraId="28DBB837" w14:textId="77777777" w:rsidR="008D55F0" w:rsidRDefault="008D55F0" w:rsidP="008D55F0">
      <w:pPr>
        <w:pStyle w:val="BodyText"/>
        <w:spacing w:before="11"/>
        <w:rPr>
          <w:sz w:val="25"/>
        </w:rPr>
      </w:pPr>
    </w:p>
    <w:p w14:paraId="1036E6C2" w14:textId="1BD614E5" w:rsidR="008D55F0" w:rsidRDefault="008D55F0" w:rsidP="008D55F0">
      <w:pPr>
        <w:pStyle w:val="ListParagraph"/>
        <w:numPr>
          <w:ilvl w:val="0"/>
          <w:numId w:val="2"/>
        </w:numPr>
        <w:tabs>
          <w:tab w:val="left" w:pos="1031"/>
        </w:tabs>
        <w:spacing w:line="259" w:lineRule="auto"/>
        <w:ind w:right="785"/>
        <w:jc w:val="left"/>
        <w:rPr>
          <w:sz w:val="24"/>
        </w:rPr>
      </w:pPr>
      <w:r>
        <w:rPr>
          <w:sz w:val="24"/>
        </w:rPr>
        <w:t>I understand that during a Telemedicine session, we could encounter technical difficulties resulting in service interruptions. If this occurs, end and restart the session. If we are unable</w:t>
      </w:r>
      <w:r>
        <w:rPr>
          <w:spacing w:val="-21"/>
          <w:sz w:val="24"/>
        </w:rPr>
        <w:t xml:space="preserve"> </w:t>
      </w:r>
      <w:r>
        <w:rPr>
          <w:sz w:val="24"/>
        </w:rPr>
        <w:t>to</w:t>
      </w:r>
    </w:p>
    <w:p w14:paraId="253F4C9C" w14:textId="77777777" w:rsidR="008D55F0" w:rsidRDefault="008D55F0" w:rsidP="008D55F0">
      <w:pPr>
        <w:spacing w:line="259" w:lineRule="auto"/>
        <w:sectPr w:rsidR="008D55F0" w:rsidSect="008D55F0">
          <w:footerReference w:type="default" r:id="rId7"/>
          <w:pgSz w:w="12240" w:h="15840"/>
          <w:pgMar w:top="660" w:right="860" w:bottom="1040" w:left="520" w:header="720" w:footer="844" w:gutter="0"/>
          <w:cols w:space="720"/>
        </w:sectPr>
      </w:pPr>
    </w:p>
    <w:p w14:paraId="086AD5FD" w14:textId="77777777" w:rsidR="008D55F0" w:rsidRDefault="008D55F0" w:rsidP="008D55F0">
      <w:pPr>
        <w:pStyle w:val="BodyText"/>
        <w:tabs>
          <w:tab w:val="left" w:pos="7968"/>
        </w:tabs>
        <w:spacing w:line="261" w:lineRule="auto"/>
        <w:ind w:left="1029" w:hanging="1"/>
        <w:sectPr w:rsidR="008D55F0">
          <w:type w:val="continuous"/>
          <w:pgSz w:w="12240" w:h="15840"/>
          <w:pgMar w:top="660" w:right="860" w:bottom="1040" w:left="520" w:header="720" w:footer="720" w:gutter="0"/>
          <w:cols w:num="2" w:space="720" w:equalWidth="0">
            <w:col w:w="7969" w:space="40"/>
            <w:col w:w="2851"/>
          </w:cols>
        </w:sectPr>
      </w:pPr>
      <w:r>
        <w:t>reconnect within ten minutes, please call</w:t>
      </w:r>
      <w:r>
        <w:rPr>
          <w:spacing w:val="-8"/>
        </w:rPr>
        <w:t xml:space="preserve"> </w:t>
      </w:r>
      <w:r>
        <w:t>me</w:t>
      </w:r>
      <w:r>
        <w:rPr>
          <w:spacing w:val="-4"/>
        </w:rPr>
        <w:t xml:space="preserve"> </w:t>
      </w:r>
      <w:r>
        <w:t>at</w:t>
      </w:r>
      <w:r>
        <w:rPr>
          <w:u w:val="single"/>
        </w:rPr>
        <w:t xml:space="preserve"> 253-740-9006 </w:t>
      </w:r>
      <w:r>
        <w:t>to reschedule.</w:t>
      </w:r>
    </w:p>
    <w:p w14:paraId="05A0122C" w14:textId="77777777" w:rsidR="008D55F0" w:rsidRDefault="008D55F0" w:rsidP="008D55F0">
      <w:pPr>
        <w:pStyle w:val="ListParagraph"/>
        <w:numPr>
          <w:ilvl w:val="0"/>
          <w:numId w:val="2"/>
        </w:numPr>
        <w:tabs>
          <w:tab w:val="left" w:pos="832"/>
        </w:tabs>
        <w:spacing w:before="119" w:line="259" w:lineRule="auto"/>
        <w:ind w:left="831" w:right="2270"/>
        <w:jc w:val="left"/>
        <w:rPr>
          <w:sz w:val="24"/>
        </w:rPr>
      </w:pPr>
      <w:r>
        <w:rPr>
          <w:sz w:val="24"/>
        </w:rPr>
        <w:lastRenderedPageBreak/>
        <w:t>I understand that my therapist may need to contact my emergency contact</w:t>
      </w:r>
      <w:r>
        <w:rPr>
          <w:spacing w:val="-14"/>
          <w:sz w:val="24"/>
        </w:rPr>
        <w:t xml:space="preserve"> </w:t>
      </w:r>
      <w:r>
        <w:rPr>
          <w:sz w:val="24"/>
        </w:rPr>
        <w:t>and/or appropriate authorities in case of an</w:t>
      </w:r>
      <w:r>
        <w:rPr>
          <w:spacing w:val="-6"/>
          <w:sz w:val="24"/>
        </w:rPr>
        <w:t xml:space="preserve"> </w:t>
      </w:r>
      <w:r>
        <w:rPr>
          <w:sz w:val="24"/>
        </w:rPr>
        <w:t>emergency.</w:t>
      </w:r>
    </w:p>
    <w:p w14:paraId="52BC92BD" w14:textId="77777777" w:rsidR="008D55F0" w:rsidRDefault="008D55F0" w:rsidP="008D55F0">
      <w:pPr>
        <w:pStyle w:val="BodyText"/>
        <w:spacing w:before="9"/>
        <w:rPr>
          <w:sz w:val="23"/>
        </w:rPr>
      </w:pPr>
    </w:p>
    <w:p w14:paraId="27564111" w14:textId="77777777" w:rsidR="008D55F0" w:rsidRDefault="008D55F0" w:rsidP="008D55F0">
      <w:pPr>
        <w:pStyle w:val="Heading1"/>
      </w:pPr>
      <w:bookmarkStart w:id="0" w:name="Emergency_Protocols"/>
      <w:bookmarkEnd w:id="0"/>
      <w:r>
        <w:rPr>
          <w:u w:val="thick"/>
        </w:rPr>
        <w:t>Emergency Protocols</w:t>
      </w:r>
    </w:p>
    <w:p w14:paraId="330AEBF0" w14:textId="77777777" w:rsidR="008D55F0" w:rsidRDefault="008D55F0" w:rsidP="008D55F0">
      <w:pPr>
        <w:pStyle w:val="BodyText"/>
        <w:spacing w:before="158"/>
        <w:ind w:left="471" w:right="859"/>
      </w:pPr>
      <w:r>
        <w:t>I need to know your location in case of an emergency. You agree to inform me of the address where you are at the beginning of each session. I also need a contact person who I may contact on your behalf in a life- threatening emergency only. This person will only be contacted to go to your location or take you to the hospital in the event of an emergency.</w:t>
      </w:r>
    </w:p>
    <w:p w14:paraId="450A29F5" w14:textId="398CD0E9" w:rsidR="008D55F0" w:rsidRDefault="008D55F0" w:rsidP="008D55F0">
      <w:pPr>
        <w:pStyle w:val="BodyText"/>
        <w:tabs>
          <w:tab w:val="left" w:pos="9615"/>
        </w:tabs>
        <w:spacing w:before="161"/>
        <w:ind w:left="479"/>
      </w:pPr>
      <w:r>
        <w:t>In case of an emergency, my location</w:t>
      </w:r>
      <w:r>
        <w:rPr>
          <w:spacing w:val="-27"/>
        </w:rPr>
        <w:t xml:space="preserve"> </w:t>
      </w:r>
      <w:r>
        <w:t xml:space="preserve">is:   </w:t>
      </w:r>
      <w:r>
        <w:rPr>
          <w:u w:val="single"/>
        </w:rPr>
        <w:t xml:space="preserve"> </w:t>
      </w:r>
      <w:r>
        <w:rPr>
          <w:u w:val="single"/>
        </w:rPr>
        <w:tab/>
      </w:r>
      <w:r w:rsidR="00A0176B">
        <w:rPr>
          <w:u w:val="single"/>
        </w:rPr>
        <w:br/>
      </w:r>
      <w:r w:rsidR="00A0176B">
        <w:rPr>
          <w:u w:val="single"/>
        </w:rPr>
        <w:br/>
        <w:t>____________________________________________________________________________</w:t>
      </w:r>
    </w:p>
    <w:p w14:paraId="31F878B1" w14:textId="77777777" w:rsidR="008D55F0" w:rsidRDefault="008D55F0" w:rsidP="008D55F0">
      <w:pPr>
        <w:pStyle w:val="BodyText"/>
        <w:spacing w:before="9"/>
        <w:rPr>
          <w:sz w:val="19"/>
        </w:rPr>
      </w:pPr>
    </w:p>
    <w:p w14:paraId="243AEC3A" w14:textId="77777777" w:rsidR="008D55F0" w:rsidRDefault="008D55F0" w:rsidP="008D55F0">
      <w:pPr>
        <w:pStyle w:val="BodyText"/>
        <w:tabs>
          <w:tab w:val="left" w:pos="9590"/>
        </w:tabs>
        <w:spacing w:before="90"/>
        <w:ind w:left="479"/>
      </w:pPr>
      <w:r>
        <w:t>and my emergency contact person’s name, address,</w:t>
      </w:r>
      <w:r>
        <w:rPr>
          <w:spacing w:val="-12"/>
        </w:rPr>
        <w:t xml:space="preserve"> </w:t>
      </w:r>
      <w:r>
        <w:t xml:space="preserve">phone: </w:t>
      </w:r>
      <w:r>
        <w:rPr>
          <w:u w:val="single"/>
        </w:rPr>
        <w:t xml:space="preserve"> </w:t>
      </w:r>
      <w:r>
        <w:rPr>
          <w:u w:val="single"/>
        </w:rPr>
        <w:tab/>
      </w:r>
    </w:p>
    <w:p w14:paraId="03854351" w14:textId="77777777" w:rsidR="008D55F0" w:rsidRDefault="008D55F0" w:rsidP="008D55F0">
      <w:pPr>
        <w:pStyle w:val="BodyText"/>
        <w:rPr>
          <w:sz w:val="20"/>
        </w:rPr>
      </w:pPr>
    </w:p>
    <w:p w14:paraId="2A743087" w14:textId="3CCDEB44" w:rsidR="008D55F0" w:rsidRDefault="008D55F0" w:rsidP="008D55F0">
      <w:pPr>
        <w:pStyle w:val="BodyText"/>
        <w:spacing w:before="3"/>
        <w:rPr>
          <w:sz w:val="27"/>
        </w:rPr>
      </w:pPr>
      <w:r>
        <w:rPr>
          <w:noProof/>
        </w:rPr>
        <mc:AlternateContent>
          <mc:Choice Requires="wps">
            <w:drawing>
              <wp:anchor distT="0" distB="0" distL="0" distR="0" simplePos="0" relativeHeight="251659264" behindDoc="1" locked="0" layoutInCell="1" allowOverlap="1" wp14:anchorId="21DC88D5" wp14:editId="28AAD584">
                <wp:simplePos x="0" y="0"/>
                <wp:positionH relativeFrom="page">
                  <wp:posOffset>634365</wp:posOffset>
                </wp:positionH>
                <wp:positionV relativeFrom="paragraph">
                  <wp:posOffset>227330</wp:posOffset>
                </wp:positionV>
                <wp:extent cx="5791200" cy="1270"/>
                <wp:effectExtent l="5715" t="11430" r="13335" b="6350"/>
                <wp:wrapTopAndBottom/>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91200" cy="1270"/>
                        </a:xfrm>
                        <a:custGeom>
                          <a:avLst/>
                          <a:gdLst>
                            <a:gd name="T0" fmla="+- 0 999 999"/>
                            <a:gd name="T1" fmla="*/ T0 w 9120"/>
                            <a:gd name="T2" fmla="+- 0 10119 999"/>
                            <a:gd name="T3" fmla="*/ T2 w 9120"/>
                          </a:gdLst>
                          <a:ahLst/>
                          <a:cxnLst>
                            <a:cxn ang="0">
                              <a:pos x="T1" y="0"/>
                            </a:cxn>
                            <a:cxn ang="0">
                              <a:pos x="T3" y="0"/>
                            </a:cxn>
                          </a:cxnLst>
                          <a:rect l="0" t="0" r="r" b="b"/>
                          <a:pathLst>
                            <a:path w="9120">
                              <a:moveTo>
                                <a:pt x="0" y="0"/>
                              </a:moveTo>
                              <a:lnTo>
                                <a:pt x="91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81265" id="Freeform: Shape 5" o:spid="_x0000_s1026" style="position:absolute;margin-left:49.95pt;margin-top:17.9pt;width:456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1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" path="m,l9120,e" filled="f" strokeweight=".48pt">
                <v:path arrowok="t" o:connecttype="custom" o:connectlocs="0,0;5791200,0" o:connectangles="0,0"/>
                <w10:wrap type="topAndBottom" anchorx="page"/>
              </v:shape>
            </w:pict>
          </mc:Fallback>
        </mc:AlternateContent>
      </w:r>
    </w:p>
    <w:p w14:paraId="46766410" w14:textId="77777777" w:rsidR="008D55F0" w:rsidRDefault="008D55F0" w:rsidP="008D55F0">
      <w:pPr>
        <w:pStyle w:val="BodyText"/>
        <w:rPr>
          <w:sz w:val="20"/>
        </w:rPr>
      </w:pPr>
    </w:p>
    <w:p w14:paraId="46E99C6B" w14:textId="77777777" w:rsidR="008D55F0" w:rsidRDefault="008D55F0" w:rsidP="008D55F0">
      <w:pPr>
        <w:pStyle w:val="BodyText"/>
        <w:rPr>
          <w:sz w:val="20"/>
        </w:rPr>
      </w:pPr>
    </w:p>
    <w:p w14:paraId="48032B34" w14:textId="24484488" w:rsidR="008D55F0" w:rsidRDefault="008D55F0" w:rsidP="008D55F0">
      <w:pPr>
        <w:pStyle w:val="BodyText"/>
        <w:spacing w:before="90"/>
        <w:ind w:left="471" w:right="1578"/>
      </w:pPr>
      <w:r>
        <w:t>I have read the information provided above and discussed it with my therapist. I understand the information contained in this form and all of my questions have been answered to my satisfaction.</w:t>
      </w:r>
    </w:p>
    <w:p w14:paraId="3C9D3D96" w14:textId="77777777" w:rsidR="008D55F0" w:rsidRDefault="008D55F0" w:rsidP="008D55F0">
      <w:pPr>
        <w:pStyle w:val="BodyText"/>
        <w:rPr>
          <w:sz w:val="20"/>
        </w:rPr>
      </w:pPr>
    </w:p>
    <w:p w14:paraId="19B17C0F" w14:textId="7DF45992" w:rsidR="00590418" w:rsidRDefault="00590418">
      <w:pPr>
        <w:spacing w:line="259" w:lineRule="auto"/>
        <w:ind w:left="0" w:firstLine="0"/>
      </w:pPr>
    </w:p>
    <w:p w14:paraId="48F100A6" w14:textId="77777777" w:rsidR="00590418" w:rsidRDefault="00605122">
      <w:pPr>
        <w:ind w:left="-5"/>
      </w:pPr>
      <w:r>
        <w:t xml:space="preserve">Print Client Name(s)___________________________________________ Date____________ </w:t>
      </w:r>
    </w:p>
    <w:p w14:paraId="60B2B8CB" w14:textId="77777777" w:rsidR="00590418" w:rsidRDefault="00605122">
      <w:pPr>
        <w:spacing w:line="259" w:lineRule="auto"/>
        <w:ind w:left="0" w:firstLine="0"/>
      </w:pPr>
      <w:r>
        <w:t xml:space="preserve"> </w:t>
      </w:r>
    </w:p>
    <w:p w14:paraId="43683171" w14:textId="77777777" w:rsidR="00590418" w:rsidRDefault="00605122">
      <w:pPr>
        <w:ind w:left="-5"/>
      </w:pPr>
      <w:r>
        <w:t xml:space="preserve">Signature: ___________________________________________________Date____________ </w:t>
      </w:r>
    </w:p>
    <w:p w14:paraId="0F3D92E5" w14:textId="77777777" w:rsidR="00590418" w:rsidRDefault="00605122">
      <w:pPr>
        <w:spacing w:line="259" w:lineRule="auto"/>
        <w:ind w:left="0" w:firstLine="0"/>
      </w:pPr>
      <w:r>
        <w:t xml:space="preserve"> </w:t>
      </w:r>
    </w:p>
    <w:p w14:paraId="483922AC" w14:textId="77777777" w:rsidR="00590418" w:rsidRDefault="00605122">
      <w:pPr>
        <w:ind w:left="-5"/>
      </w:pPr>
      <w:r>
        <w:t xml:space="preserve">Print Client Name(s)___________________________________________ Date____________ </w:t>
      </w:r>
    </w:p>
    <w:p w14:paraId="52F40543" w14:textId="77777777" w:rsidR="00590418" w:rsidRDefault="00605122">
      <w:pPr>
        <w:spacing w:line="259" w:lineRule="auto"/>
        <w:ind w:left="0" w:firstLine="0"/>
      </w:pPr>
      <w:r>
        <w:t xml:space="preserve"> </w:t>
      </w:r>
    </w:p>
    <w:p w14:paraId="767AC0F1" w14:textId="77777777" w:rsidR="00590418" w:rsidRDefault="00605122">
      <w:pPr>
        <w:ind w:left="-5"/>
      </w:pPr>
      <w:r>
        <w:t xml:space="preserve">Signature: ___________________________________________________Date____________ </w:t>
      </w:r>
    </w:p>
    <w:p w14:paraId="5E48C314" w14:textId="77777777" w:rsidR="00590418" w:rsidRDefault="00605122">
      <w:pPr>
        <w:spacing w:line="259" w:lineRule="auto"/>
        <w:ind w:left="0" w:firstLine="0"/>
      </w:pPr>
      <w:r>
        <w:t xml:space="preserve"> </w:t>
      </w:r>
    </w:p>
    <w:p w14:paraId="2870B4E7" w14:textId="77777777" w:rsidR="00590418" w:rsidRDefault="00605122">
      <w:pPr>
        <w:spacing w:line="259" w:lineRule="auto"/>
        <w:ind w:left="0" w:firstLine="0"/>
      </w:pPr>
      <w:r>
        <w:t xml:space="preserve"> </w:t>
      </w:r>
    </w:p>
    <w:p w14:paraId="06D8C535" w14:textId="77777777" w:rsidR="00590418" w:rsidRDefault="00605122">
      <w:pPr>
        <w:ind w:left="-5"/>
      </w:pPr>
      <w:r>
        <w:t xml:space="preserve">Print Guardian Name (if client is a minor): _________________________________________ </w:t>
      </w:r>
    </w:p>
    <w:p w14:paraId="45123A13" w14:textId="77777777" w:rsidR="00590418" w:rsidRDefault="00605122">
      <w:pPr>
        <w:spacing w:line="259" w:lineRule="auto"/>
        <w:ind w:left="0" w:firstLine="0"/>
      </w:pPr>
      <w:r>
        <w:t xml:space="preserve"> </w:t>
      </w:r>
    </w:p>
    <w:p w14:paraId="674AD11A" w14:textId="77777777" w:rsidR="00590418" w:rsidRDefault="00605122">
      <w:pPr>
        <w:ind w:left="-5"/>
      </w:pPr>
      <w:r>
        <w:t xml:space="preserve">Signature: ____________________________________________________Date____________ </w:t>
      </w:r>
    </w:p>
    <w:p w14:paraId="35ED8C04" w14:textId="12E62F15" w:rsidR="00590418" w:rsidRDefault="00605122">
      <w:pPr>
        <w:spacing w:line="259" w:lineRule="auto"/>
        <w:ind w:left="0" w:firstLine="0"/>
      </w:pPr>
      <w:r>
        <w:t xml:space="preserve"> </w:t>
      </w:r>
    </w:p>
    <w:p w14:paraId="752134C4" w14:textId="77777777" w:rsidR="00590418" w:rsidRDefault="00605122">
      <w:pPr>
        <w:ind w:left="-5"/>
      </w:pPr>
      <w:r>
        <w:t>Print Counselor Name</w:t>
      </w:r>
      <w:r>
        <w:rPr>
          <w:u w:val="single" w:color="000000"/>
        </w:rPr>
        <w:t>:  Denise Arnold</w:t>
      </w:r>
      <w:r>
        <w:t xml:space="preserve"> </w:t>
      </w:r>
    </w:p>
    <w:p w14:paraId="15F22FB4" w14:textId="77777777" w:rsidR="00590418" w:rsidRDefault="00605122">
      <w:pPr>
        <w:spacing w:line="259" w:lineRule="auto"/>
        <w:ind w:left="0" w:firstLine="0"/>
      </w:pPr>
      <w:r>
        <w:t xml:space="preserve"> </w:t>
      </w:r>
    </w:p>
    <w:p w14:paraId="071CC078" w14:textId="77777777" w:rsidR="00590418" w:rsidRDefault="00605122">
      <w:pPr>
        <w:ind w:left="-5"/>
      </w:pPr>
      <w:r>
        <w:t xml:space="preserve">Counselor Signature :___________________________________________Date_____________ </w:t>
      </w:r>
    </w:p>
    <w:sectPr w:rsidR="00590418" w:rsidSect="00A0176B">
      <w:footerReference w:type="even" r:id="rId8"/>
      <w:footerReference w:type="default" r:id="rId9"/>
      <w:footerReference w:type="first" r:id="rId10"/>
      <w:pgSz w:w="12240" w:h="15840"/>
      <w:pgMar w:top="720" w:right="720" w:bottom="720" w:left="720" w:header="720" w:footer="718"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17BF19" w14:textId="77777777" w:rsidR="005731F3" w:rsidRDefault="005731F3">
      <w:pPr>
        <w:spacing w:line="240" w:lineRule="auto"/>
      </w:pPr>
      <w:r>
        <w:separator/>
      </w:r>
    </w:p>
  </w:endnote>
  <w:endnote w:type="continuationSeparator" w:id="0">
    <w:p w14:paraId="0A949138" w14:textId="77777777" w:rsidR="005731F3" w:rsidRDefault="005731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3FE71" w14:textId="7152A1A8" w:rsidR="00A0176B" w:rsidRDefault="00A0176B" w:rsidP="00A0176B">
    <w:pPr>
      <w:spacing w:line="259" w:lineRule="auto"/>
      <w:ind w:left="0" w:right="-7" w:firstLine="0"/>
      <w:jc w:val="right"/>
    </w:pPr>
    <w:r>
      <w:rPr>
        <w:rFonts w:ascii="Century Gothic" w:eastAsia="Century Gothic" w:hAnsi="Century Gothic" w:cs="Century Gothic"/>
        <w:sz w:val="20"/>
      </w:rPr>
      <w:t xml:space="preserve">___________My initials show that I have read, understand, and agree to everything on this page </w:t>
    </w:r>
    <w:r>
      <w:fldChar w:fldCharType="begin"/>
    </w:r>
    <w:r>
      <w:instrText xml:space="preserve"> PAGE   \* MERGEFORMAT </w:instrText>
    </w:r>
    <w:r>
      <w:fldChar w:fldCharType="separate"/>
    </w:r>
    <w:r>
      <w:t>2</w:t>
    </w:r>
    <w:r>
      <w:rPr>
        <w:rFonts w:ascii="Century Gothic" w:eastAsia="Century Gothic" w:hAnsi="Century Gothic" w:cs="Century Gothic"/>
        <w:sz w:val="20"/>
      </w:rPr>
      <w:fldChar w:fldCharType="end"/>
    </w:r>
    <w:r>
      <w:rPr>
        <w:rFonts w:ascii="Century Gothic" w:eastAsia="Century Gothic" w:hAnsi="Century Gothic" w:cs="Century Gothic"/>
        <w:sz w:val="20"/>
      </w:rPr>
      <w:t xml:space="preserve"> of </w:t>
    </w:r>
    <w:r w:rsidR="005731F3">
      <w:fldChar w:fldCharType="begin"/>
    </w:r>
    <w:r w:rsidR="005731F3">
      <w:instrText xml:space="preserve"> NUMPAGES   \* MERGEFORMAT </w:instrText>
    </w:r>
    <w:r w:rsidR="005731F3">
      <w:fldChar w:fldCharType="separate"/>
    </w:r>
    <w:r>
      <w:t>2</w:t>
    </w:r>
    <w:r w:rsidR="005731F3">
      <w:fldChar w:fldCharType="end"/>
    </w:r>
    <w:r>
      <w:rPr>
        <w:rFonts w:ascii="Century Gothic" w:eastAsia="Century Gothic" w:hAnsi="Century Gothic" w:cs="Century Gothic"/>
        <w:sz w:val="20"/>
      </w:rPr>
      <w:t xml:space="preserve"> </w:t>
    </w:r>
  </w:p>
  <w:p w14:paraId="1AAAD9F4" w14:textId="2F22AAEC" w:rsidR="008D55F0" w:rsidRPr="00A0176B" w:rsidRDefault="008D55F0" w:rsidP="00A017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D483C" w14:textId="77777777" w:rsidR="00590418" w:rsidRDefault="00605122">
    <w:pPr>
      <w:spacing w:line="259" w:lineRule="auto"/>
      <w:ind w:left="0" w:right="-7" w:firstLine="0"/>
      <w:jc w:val="right"/>
    </w:pPr>
    <w:r>
      <w:rPr>
        <w:rFonts w:ascii="Century Gothic" w:eastAsia="Century Gothic" w:hAnsi="Century Gothic" w:cs="Century Gothic"/>
        <w:sz w:val="20"/>
      </w:rPr>
      <w:t xml:space="preserve">My initials show that I have read, understand, and agree to everything on this page ______   </w:t>
    </w:r>
  </w:p>
  <w:p w14:paraId="3AA9033C" w14:textId="77777777" w:rsidR="00590418" w:rsidRDefault="00605122">
    <w:pPr>
      <w:spacing w:after="21" w:line="259" w:lineRule="auto"/>
      <w:ind w:left="0" w:right="-7" w:firstLine="0"/>
      <w:jc w:val="right"/>
    </w:pPr>
    <w:r>
      <w:rPr>
        <w:rFonts w:ascii="Century Gothic" w:eastAsia="Century Gothic" w:hAnsi="Century Gothic" w:cs="Century Gothic"/>
        <w:sz w:val="20"/>
      </w:rPr>
      <w:t xml:space="preserve">Page </w:t>
    </w:r>
    <w:r>
      <w:fldChar w:fldCharType="begin"/>
    </w:r>
    <w:r>
      <w:instrText xml:space="preserve"> PAGE   \* MERGEFORMAT </w:instrText>
    </w:r>
    <w:r>
      <w:fldChar w:fldCharType="separate"/>
    </w:r>
    <w:r>
      <w:rPr>
        <w:rFonts w:ascii="Century Gothic" w:eastAsia="Century Gothic" w:hAnsi="Century Gothic" w:cs="Century Gothic"/>
        <w:sz w:val="20"/>
      </w:rPr>
      <w:t>1</w:t>
    </w:r>
    <w:r>
      <w:rPr>
        <w:rFonts w:ascii="Century Gothic" w:eastAsia="Century Gothic" w:hAnsi="Century Gothic" w:cs="Century Gothic"/>
        <w:sz w:val="20"/>
      </w:rPr>
      <w:fldChar w:fldCharType="end"/>
    </w:r>
    <w:r>
      <w:rPr>
        <w:rFonts w:ascii="Century Gothic" w:eastAsia="Century Gothic" w:hAnsi="Century Gothic" w:cs="Century Gothic"/>
        <w:sz w:val="20"/>
      </w:rPr>
      <w:t xml:space="preserve"> of </w:t>
    </w:r>
    <w:r w:rsidR="005731F3">
      <w:fldChar w:fldCharType="begin"/>
    </w:r>
    <w:r w:rsidR="005731F3">
      <w:instrText xml:space="preserve"> NUMPAGES   \* MERGEFORMAT </w:instrText>
    </w:r>
    <w:r w:rsidR="005731F3">
      <w:fldChar w:fldCharType="separate"/>
    </w:r>
    <w:r>
      <w:rPr>
        <w:rFonts w:ascii="Century Gothic" w:eastAsia="Century Gothic" w:hAnsi="Century Gothic" w:cs="Century Gothic"/>
        <w:sz w:val="20"/>
      </w:rPr>
      <w:t>4</w:t>
    </w:r>
    <w:r w:rsidR="005731F3">
      <w:rPr>
        <w:rFonts w:ascii="Century Gothic" w:eastAsia="Century Gothic" w:hAnsi="Century Gothic" w:cs="Century Gothic"/>
        <w:sz w:val="20"/>
      </w:rPr>
      <w:fldChar w:fldCharType="end"/>
    </w:r>
    <w:r>
      <w:rPr>
        <w:rFonts w:ascii="Century Gothic" w:eastAsia="Century Gothic" w:hAnsi="Century Gothic" w:cs="Century Gothic"/>
        <w:sz w:val="20"/>
      </w:rPr>
      <w:t xml:space="preserve"> </w:t>
    </w:r>
  </w:p>
  <w:p w14:paraId="00EDDBAF" w14:textId="77777777" w:rsidR="00590418" w:rsidRDefault="00605122">
    <w:pPr>
      <w:spacing w:line="259" w:lineRule="auto"/>
      <w:ind w:left="76" w:firstLine="0"/>
      <w:jc w:val="center"/>
    </w:pPr>
    <w:r>
      <w:rPr>
        <w:rFonts w:ascii="Century Gothic" w:eastAsia="Century Gothic" w:hAnsi="Century Gothic" w:cs="Century Gothic"/>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004F2" w14:textId="62CD47AD" w:rsidR="00590418" w:rsidRDefault="00605122" w:rsidP="00A0176B">
    <w:pPr>
      <w:spacing w:line="259" w:lineRule="auto"/>
      <w:ind w:left="0" w:right="-7" w:firstLine="0"/>
    </w:pPr>
    <w:r>
      <w:rPr>
        <w:rFonts w:ascii="Century Gothic" w:eastAsia="Century Gothic" w:hAnsi="Century Gothic" w:cs="Century Gothic"/>
        <w:sz w:val="20"/>
      </w:rPr>
      <w:t xml:space="preserve">My initials show that I have read, understand, and agree to everything on this Page </w:t>
    </w:r>
    <w:r>
      <w:fldChar w:fldCharType="begin"/>
    </w:r>
    <w:r>
      <w:instrText xml:space="preserve"> PAGE   \* MERGEFORMAT </w:instrText>
    </w:r>
    <w:r>
      <w:fldChar w:fldCharType="separate"/>
    </w:r>
    <w:r>
      <w:rPr>
        <w:rFonts w:ascii="Century Gothic" w:eastAsia="Century Gothic" w:hAnsi="Century Gothic" w:cs="Century Gothic"/>
        <w:sz w:val="20"/>
      </w:rPr>
      <w:t>1</w:t>
    </w:r>
    <w:r>
      <w:rPr>
        <w:rFonts w:ascii="Century Gothic" w:eastAsia="Century Gothic" w:hAnsi="Century Gothic" w:cs="Century Gothic"/>
        <w:sz w:val="20"/>
      </w:rPr>
      <w:fldChar w:fldCharType="end"/>
    </w:r>
    <w:r>
      <w:rPr>
        <w:rFonts w:ascii="Century Gothic" w:eastAsia="Century Gothic" w:hAnsi="Century Gothic" w:cs="Century Gothic"/>
        <w:sz w:val="20"/>
      </w:rPr>
      <w:t xml:space="preserve"> of </w:t>
    </w:r>
    <w:r w:rsidR="005731F3">
      <w:fldChar w:fldCharType="begin"/>
    </w:r>
    <w:r w:rsidR="005731F3">
      <w:instrText xml:space="preserve"> NUMPAGES   \* MERGEFORMAT </w:instrText>
    </w:r>
    <w:r w:rsidR="005731F3">
      <w:fldChar w:fldCharType="separate"/>
    </w:r>
    <w:r>
      <w:rPr>
        <w:rFonts w:ascii="Century Gothic" w:eastAsia="Century Gothic" w:hAnsi="Century Gothic" w:cs="Century Gothic"/>
        <w:sz w:val="20"/>
      </w:rPr>
      <w:t>4</w:t>
    </w:r>
    <w:r w:rsidR="005731F3">
      <w:rPr>
        <w:rFonts w:ascii="Century Gothic" w:eastAsia="Century Gothic" w:hAnsi="Century Gothic" w:cs="Century Gothic"/>
        <w:sz w:val="20"/>
      </w:rPr>
      <w:fldChar w:fldCharType="end"/>
    </w:r>
    <w:r>
      <w:rPr>
        <w:rFonts w:ascii="Century Gothic" w:eastAsia="Century Gothic" w:hAnsi="Century Gothic" w:cs="Century Gothic"/>
        <w:sz w:val="20"/>
      </w:rPr>
      <w:t xml:space="preserve"> </w:t>
    </w:r>
  </w:p>
  <w:p w14:paraId="003AAAA2" w14:textId="77777777" w:rsidR="00590418" w:rsidRDefault="00605122">
    <w:pPr>
      <w:spacing w:line="259" w:lineRule="auto"/>
      <w:ind w:left="76" w:firstLine="0"/>
      <w:jc w:val="center"/>
    </w:pPr>
    <w:r>
      <w:rPr>
        <w:rFonts w:ascii="Century Gothic" w:eastAsia="Century Gothic" w:hAnsi="Century Gothic" w:cs="Century Gothic"/>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525AC" w14:textId="6BD031BC" w:rsidR="00A0176B" w:rsidRDefault="00A0176B" w:rsidP="00A0176B">
    <w:pPr>
      <w:spacing w:line="259" w:lineRule="auto"/>
      <w:ind w:left="0" w:right="-7" w:firstLine="0"/>
      <w:jc w:val="right"/>
    </w:pPr>
    <w:r>
      <w:rPr>
        <w:rFonts w:ascii="Century Gothic" w:eastAsia="Century Gothic" w:hAnsi="Century Gothic" w:cs="Century Gothic"/>
        <w:sz w:val="20"/>
      </w:rPr>
      <w:t xml:space="preserve">_______My initials show that I have read, understand, and agree to everything on this page </w:t>
    </w:r>
    <w:r>
      <w:fldChar w:fldCharType="begin"/>
    </w:r>
    <w:r>
      <w:instrText xml:space="preserve"> PAGE   \* MERGEFORMAT </w:instrText>
    </w:r>
    <w:r>
      <w:fldChar w:fldCharType="separate"/>
    </w:r>
    <w:r>
      <w:t>2</w:t>
    </w:r>
    <w:r>
      <w:rPr>
        <w:rFonts w:ascii="Century Gothic" w:eastAsia="Century Gothic" w:hAnsi="Century Gothic" w:cs="Century Gothic"/>
        <w:sz w:val="20"/>
      </w:rPr>
      <w:fldChar w:fldCharType="end"/>
    </w:r>
    <w:r>
      <w:rPr>
        <w:rFonts w:ascii="Century Gothic" w:eastAsia="Century Gothic" w:hAnsi="Century Gothic" w:cs="Century Gothic"/>
        <w:sz w:val="20"/>
      </w:rPr>
      <w:t xml:space="preserve"> of </w:t>
    </w:r>
    <w:r w:rsidR="005731F3">
      <w:fldChar w:fldCharType="begin"/>
    </w:r>
    <w:r w:rsidR="005731F3">
      <w:instrText xml:space="preserve"> NUMPAGES   \* MERGEFORMAT </w:instrText>
    </w:r>
    <w:r w:rsidR="005731F3">
      <w:fldChar w:fldCharType="separate"/>
    </w:r>
    <w:r>
      <w:t>2</w:t>
    </w:r>
    <w:r w:rsidR="005731F3">
      <w:fldChar w:fldCharType="end"/>
    </w:r>
    <w:r>
      <w:rPr>
        <w:rFonts w:ascii="Century Gothic" w:eastAsia="Century Gothic" w:hAnsi="Century Gothic" w:cs="Century Gothic"/>
        <w:sz w:val="20"/>
      </w:rPr>
      <w:t xml:space="preserve"> </w:t>
    </w:r>
  </w:p>
  <w:p w14:paraId="2C2929F1" w14:textId="0756FC88" w:rsidR="00590418" w:rsidRDefault="00590418">
    <w:pPr>
      <w:spacing w:line="259" w:lineRule="auto"/>
      <w:ind w:left="76" w:firstLine="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67C201" w14:textId="77777777" w:rsidR="005731F3" w:rsidRDefault="005731F3">
      <w:pPr>
        <w:spacing w:line="240" w:lineRule="auto"/>
      </w:pPr>
      <w:r>
        <w:separator/>
      </w:r>
    </w:p>
  </w:footnote>
  <w:footnote w:type="continuationSeparator" w:id="0">
    <w:p w14:paraId="0F66BF2E" w14:textId="77777777" w:rsidR="005731F3" w:rsidRDefault="005731F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006E6"/>
    <w:multiLevelType w:val="hybridMultilevel"/>
    <w:tmpl w:val="CC36D548"/>
    <w:lvl w:ilvl="0" w:tplc="E8825E58">
      <w:start w:val="1"/>
      <w:numFmt w:val="decimal"/>
      <w:lvlText w:val="%1)"/>
      <w:lvlJc w:val="left"/>
      <w:pPr>
        <w:ind w:left="1030" w:hanging="360"/>
        <w:jc w:val="right"/>
      </w:pPr>
      <w:rPr>
        <w:rFonts w:ascii="Times New Roman" w:eastAsia="Times New Roman" w:hAnsi="Times New Roman" w:cs="Times New Roman" w:hint="default"/>
        <w:spacing w:val="-21"/>
        <w:w w:val="98"/>
        <w:sz w:val="24"/>
        <w:szCs w:val="24"/>
        <w:lang w:val="en-US" w:eastAsia="en-US" w:bidi="en-US"/>
      </w:rPr>
    </w:lvl>
    <w:lvl w:ilvl="1" w:tplc="C840CCCC">
      <w:numFmt w:val="bullet"/>
      <w:lvlText w:val="•"/>
      <w:lvlJc w:val="left"/>
      <w:pPr>
        <w:ind w:left="2022" w:hanging="360"/>
      </w:pPr>
      <w:rPr>
        <w:rFonts w:hint="default"/>
        <w:lang w:val="en-US" w:eastAsia="en-US" w:bidi="en-US"/>
      </w:rPr>
    </w:lvl>
    <w:lvl w:ilvl="2" w:tplc="21E0DA58">
      <w:numFmt w:val="bullet"/>
      <w:lvlText w:val="•"/>
      <w:lvlJc w:val="left"/>
      <w:pPr>
        <w:ind w:left="3004" w:hanging="360"/>
      </w:pPr>
      <w:rPr>
        <w:rFonts w:hint="default"/>
        <w:lang w:val="en-US" w:eastAsia="en-US" w:bidi="en-US"/>
      </w:rPr>
    </w:lvl>
    <w:lvl w:ilvl="3" w:tplc="EBACD234">
      <w:numFmt w:val="bullet"/>
      <w:lvlText w:val="•"/>
      <w:lvlJc w:val="left"/>
      <w:pPr>
        <w:ind w:left="3986" w:hanging="360"/>
      </w:pPr>
      <w:rPr>
        <w:rFonts w:hint="default"/>
        <w:lang w:val="en-US" w:eastAsia="en-US" w:bidi="en-US"/>
      </w:rPr>
    </w:lvl>
    <w:lvl w:ilvl="4" w:tplc="9CFC1752">
      <w:numFmt w:val="bullet"/>
      <w:lvlText w:val="•"/>
      <w:lvlJc w:val="left"/>
      <w:pPr>
        <w:ind w:left="4968" w:hanging="360"/>
      </w:pPr>
      <w:rPr>
        <w:rFonts w:hint="default"/>
        <w:lang w:val="en-US" w:eastAsia="en-US" w:bidi="en-US"/>
      </w:rPr>
    </w:lvl>
    <w:lvl w:ilvl="5" w:tplc="13448666">
      <w:numFmt w:val="bullet"/>
      <w:lvlText w:val="•"/>
      <w:lvlJc w:val="left"/>
      <w:pPr>
        <w:ind w:left="5950" w:hanging="360"/>
      </w:pPr>
      <w:rPr>
        <w:rFonts w:hint="default"/>
        <w:lang w:val="en-US" w:eastAsia="en-US" w:bidi="en-US"/>
      </w:rPr>
    </w:lvl>
    <w:lvl w:ilvl="6" w:tplc="9176C1A2">
      <w:numFmt w:val="bullet"/>
      <w:lvlText w:val="•"/>
      <w:lvlJc w:val="left"/>
      <w:pPr>
        <w:ind w:left="6932" w:hanging="360"/>
      </w:pPr>
      <w:rPr>
        <w:rFonts w:hint="default"/>
        <w:lang w:val="en-US" w:eastAsia="en-US" w:bidi="en-US"/>
      </w:rPr>
    </w:lvl>
    <w:lvl w:ilvl="7" w:tplc="E5A47FFC">
      <w:numFmt w:val="bullet"/>
      <w:lvlText w:val="•"/>
      <w:lvlJc w:val="left"/>
      <w:pPr>
        <w:ind w:left="7914" w:hanging="360"/>
      </w:pPr>
      <w:rPr>
        <w:rFonts w:hint="default"/>
        <w:lang w:val="en-US" w:eastAsia="en-US" w:bidi="en-US"/>
      </w:rPr>
    </w:lvl>
    <w:lvl w:ilvl="8" w:tplc="89B0C4A8">
      <w:numFmt w:val="bullet"/>
      <w:lvlText w:val="•"/>
      <w:lvlJc w:val="left"/>
      <w:pPr>
        <w:ind w:left="8896" w:hanging="360"/>
      </w:pPr>
      <w:rPr>
        <w:rFonts w:hint="default"/>
        <w:lang w:val="en-US" w:eastAsia="en-US" w:bidi="en-US"/>
      </w:rPr>
    </w:lvl>
  </w:abstractNum>
  <w:abstractNum w:abstractNumId="1" w15:restartNumberingAfterBreak="0">
    <w:nsid w:val="49DF4634"/>
    <w:multiLevelType w:val="hybridMultilevel"/>
    <w:tmpl w:val="E46CC3F2"/>
    <w:lvl w:ilvl="0" w:tplc="9E442458">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6EC06A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1404D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04715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78C04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0694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F0886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EC90C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3610D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418"/>
    <w:rsid w:val="000E1864"/>
    <w:rsid w:val="002C59FA"/>
    <w:rsid w:val="00534333"/>
    <w:rsid w:val="005560D2"/>
    <w:rsid w:val="00563768"/>
    <w:rsid w:val="005731F3"/>
    <w:rsid w:val="00583BE7"/>
    <w:rsid w:val="00590418"/>
    <w:rsid w:val="005B26DE"/>
    <w:rsid w:val="00605122"/>
    <w:rsid w:val="007146CC"/>
    <w:rsid w:val="0088123A"/>
    <w:rsid w:val="008D55F0"/>
    <w:rsid w:val="0097552B"/>
    <w:rsid w:val="00A0176B"/>
    <w:rsid w:val="00AA6975"/>
    <w:rsid w:val="00BE50A7"/>
    <w:rsid w:val="00CB55E5"/>
    <w:rsid w:val="00D2093A"/>
    <w:rsid w:val="00E7352A"/>
    <w:rsid w:val="00FB18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2079B7"/>
  <w15:docId w15:val="{67F6970C-2583-4577-9631-09498CBCC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9"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10" w:hanging="10"/>
      <w:outlineLvl w:val="0"/>
    </w:pPr>
    <w:rPr>
      <w:rFonts w:ascii="Times New Roman" w:eastAsia="Times New Roman" w:hAnsi="Times New Roman" w:cs="Times New Roman"/>
      <w:b/>
      <w:color w:val="000000"/>
      <w:sz w:val="24"/>
    </w:rPr>
  </w:style>
  <w:style w:type="paragraph" w:styleId="Heading4">
    <w:name w:val="heading 4"/>
    <w:basedOn w:val="Normal"/>
    <w:next w:val="Normal"/>
    <w:link w:val="Heading4Char"/>
    <w:uiPriority w:val="9"/>
    <w:unhideWhenUsed/>
    <w:qFormat/>
    <w:rsid w:val="00E7352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styleId="Hyperlink">
    <w:name w:val="Hyperlink"/>
    <w:basedOn w:val="DefaultParagraphFont"/>
    <w:uiPriority w:val="99"/>
    <w:unhideWhenUsed/>
    <w:rsid w:val="000E1864"/>
    <w:rPr>
      <w:color w:val="0563C1" w:themeColor="hyperlink"/>
      <w:u w:val="single"/>
    </w:rPr>
  </w:style>
  <w:style w:type="character" w:styleId="UnresolvedMention">
    <w:name w:val="Unresolved Mention"/>
    <w:basedOn w:val="DefaultParagraphFont"/>
    <w:uiPriority w:val="99"/>
    <w:semiHidden/>
    <w:unhideWhenUsed/>
    <w:rsid w:val="000E1864"/>
    <w:rPr>
      <w:color w:val="605E5C"/>
      <w:shd w:val="clear" w:color="auto" w:fill="E1DFDD"/>
    </w:rPr>
  </w:style>
  <w:style w:type="character" w:customStyle="1" w:styleId="Heading4Char">
    <w:name w:val="Heading 4 Char"/>
    <w:basedOn w:val="DefaultParagraphFont"/>
    <w:link w:val="Heading4"/>
    <w:uiPriority w:val="9"/>
    <w:rsid w:val="00E7352A"/>
    <w:rPr>
      <w:rFonts w:asciiTheme="majorHAnsi" w:eastAsiaTheme="majorEastAsia" w:hAnsiTheme="majorHAnsi" w:cstheme="majorBidi"/>
      <w:i/>
      <w:iCs/>
      <w:color w:val="2F5496" w:themeColor="accent1" w:themeShade="BF"/>
      <w:sz w:val="24"/>
    </w:rPr>
  </w:style>
  <w:style w:type="paragraph" w:styleId="BodyText">
    <w:name w:val="Body Text"/>
    <w:basedOn w:val="Normal"/>
    <w:link w:val="BodyTextChar"/>
    <w:uiPriority w:val="1"/>
    <w:qFormat/>
    <w:rsid w:val="008D55F0"/>
    <w:pPr>
      <w:widowControl w:val="0"/>
      <w:autoSpaceDE w:val="0"/>
      <w:autoSpaceDN w:val="0"/>
      <w:spacing w:line="240" w:lineRule="auto"/>
      <w:ind w:left="0" w:firstLine="0"/>
    </w:pPr>
    <w:rPr>
      <w:color w:val="auto"/>
      <w:szCs w:val="24"/>
      <w:lang w:bidi="en-US"/>
    </w:rPr>
  </w:style>
  <w:style w:type="character" w:customStyle="1" w:styleId="BodyTextChar">
    <w:name w:val="Body Text Char"/>
    <w:basedOn w:val="DefaultParagraphFont"/>
    <w:link w:val="BodyText"/>
    <w:uiPriority w:val="1"/>
    <w:rsid w:val="008D55F0"/>
    <w:rPr>
      <w:rFonts w:ascii="Times New Roman" w:eastAsia="Times New Roman" w:hAnsi="Times New Roman" w:cs="Times New Roman"/>
      <w:sz w:val="24"/>
      <w:szCs w:val="24"/>
      <w:lang w:bidi="en-US"/>
    </w:rPr>
  </w:style>
  <w:style w:type="paragraph" w:styleId="ListParagraph">
    <w:name w:val="List Paragraph"/>
    <w:basedOn w:val="Normal"/>
    <w:uiPriority w:val="1"/>
    <w:qFormat/>
    <w:rsid w:val="008D55F0"/>
    <w:pPr>
      <w:widowControl w:val="0"/>
      <w:autoSpaceDE w:val="0"/>
      <w:autoSpaceDN w:val="0"/>
      <w:spacing w:line="240" w:lineRule="auto"/>
      <w:ind w:left="1030" w:right="98" w:hanging="360"/>
    </w:pPr>
    <w:rPr>
      <w:color w:val="auto"/>
      <w:sz w:val="22"/>
      <w:lang w:bidi="en-US"/>
    </w:rPr>
  </w:style>
  <w:style w:type="paragraph" w:styleId="Header">
    <w:name w:val="header"/>
    <w:basedOn w:val="Normal"/>
    <w:link w:val="HeaderChar"/>
    <w:uiPriority w:val="99"/>
    <w:unhideWhenUsed/>
    <w:rsid w:val="008D55F0"/>
    <w:pPr>
      <w:tabs>
        <w:tab w:val="center" w:pos="4680"/>
        <w:tab w:val="right" w:pos="9360"/>
      </w:tabs>
      <w:spacing w:line="240" w:lineRule="auto"/>
    </w:pPr>
  </w:style>
  <w:style w:type="character" w:customStyle="1" w:styleId="HeaderChar">
    <w:name w:val="Header Char"/>
    <w:basedOn w:val="DefaultParagraphFont"/>
    <w:link w:val="Header"/>
    <w:uiPriority w:val="99"/>
    <w:rsid w:val="008D55F0"/>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8D55F0"/>
    <w:pPr>
      <w:tabs>
        <w:tab w:val="center" w:pos="4680"/>
        <w:tab w:val="right" w:pos="9360"/>
      </w:tabs>
      <w:spacing w:line="240" w:lineRule="auto"/>
    </w:pPr>
  </w:style>
  <w:style w:type="character" w:customStyle="1" w:styleId="FooterChar">
    <w:name w:val="Footer Char"/>
    <w:basedOn w:val="DefaultParagraphFont"/>
    <w:link w:val="Footer"/>
    <w:uiPriority w:val="99"/>
    <w:rsid w:val="008D55F0"/>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584</Words>
  <Characters>3333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Pierce College</dc:creator>
  <cp:keywords/>
  <cp:lastModifiedBy>Denise Arnold</cp:lastModifiedBy>
  <cp:revision>3</cp:revision>
  <dcterms:created xsi:type="dcterms:W3CDTF">2021-02-12T20:39:00Z</dcterms:created>
  <dcterms:modified xsi:type="dcterms:W3CDTF">2021-12-06T21:43:00Z</dcterms:modified>
</cp:coreProperties>
</file>